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90" w:rsidRPr="00533E67" w:rsidRDefault="00763A90" w:rsidP="009147BC">
      <w:pPr>
        <w:tabs>
          <w:tab w:val="left" w:pos="357"/>
        </w:tabs>
        <w:spacing w:after="240"/>
        <w:jc w:val="center"/>
        <w:rPr>
          <w:b/>
          <w:sz w:val="32"/>
        </w:rPr>
      </w:pPr>
    </w:p>
    <w:p w:rsidR="005A3BEB" w:rsidRPr="00533E67" w:rsidRDefault="006D3526" w:rsidP="009147BC">
      <w:pPr>
        <w:tabs>
          <w:tab w:val="left" w:pos="357"/>
        </w:tabs>
        <w:spacing w:after="240"/>
        <w:jc w:val="center"/>
        <w:rPr>
          <w:b/>
          <w:sz w:val="32"/>
        </w:rPr>
      </w:pPr>
      <w:r w:rsidRPr="00533E67">
        <w:rPr>
          <w:b/>
          <w:sz w:val="32"/>
        </w:rPr>
        <w:t>INQUA</w:t>
      </w:r>
      <w:r w:rsidR="00674157" w:rsidRPr="00533E67">
        <w:rPr>
          <w:b/>
          <w:sz w:val="32"/>
        </w:rPr>
        <w:t xml:space="preserve"> RECOGNITION</w:t>
      </w:r>
      <w:r w:rsidRPr="00533E67">
        <w:rPr>
          <w:b/>
          <w:sz w:val="32"/>
        </w:rPr>
        <w:t xml:space="preserve"> </w:t>
      </w:r>
      <w:r w:rsidR="005A3BEB" w:rsidRPr="00533E67">
        <w:rPr>
          <w:b/>
          <w:sz w:val="32"/>
        </w:rPr>
        <w:t>APPLICATION</w:t>
      </w:r>
    </w:p>
    <w:p w:rsidR="005A3BEB" w:rsidRPr="00533E67" w:rsidRDefault="00FB259C" w:rsidP="00900FAE">
      <w:pPr>
        <w:tabs>
          <w:tab w:val="left" w:pos="357"/>
        </w:tabs>
        <w:spacing w:after="240"/>
        <w:jc w:val="both"/>
      </w:pPr>
      <w:r w:rsidRPr="00533E67">
        <w:t>The d</w:t>
      </w:r>
      <w:r w:rsidR="005A3BEB" w:rsidRPr="00533E67">
        <w:t>eadline for receipt of applications by the Secretary-General and the President of the sponsoring Commission</w:t>
      </w:r>
      <w:r w:rsidRPr="00533E67">
        <w:t xml:space="preserve"> is</w:t>
      </w:r>
      <w:r w:rsidR="005A3BEB" w:rsidRPr="00533E67">
        <w:t xml:space="preserve"> </w:t>
      </w:r>
      <w:r w:rsidR="00C14D3B" w:rsidRPr="00533E67">
        <w:rPr>
          <w:b/>
        </w:rPr>
        <w:t xml:space="preserve">the </w:t>
      </w:r>
      <w:r w:rsidR="00C14D3B" w:rsidRPr="00533E67">
        <w:rPr>
          <w:b/>
          <w:color w:val="FF0000"/>
        </w:rPr>
        <w:t>15</w:t>
      </w:r>
      <w:r w:rsidR="00C14D3B" w:rsidRPr="00533E67">
        <w:rPr>
          <w:b/>
          <w:color w:val="FF0000"/>
          <w:vertAlign w:val="superscript"/>
        </w:rPr>
        <w:t>th</w:t>
      </w:r>
      <w:r w:rsidR="00C14D3B" w:rsidRPr="00533E67">
        <w:rPr>
          <w:b/>
          <w:color w:val="FF0000"/>
        </w:rPr>
        <w:t xml:space="preserve"> of October</w:t>
      </w:r>
      <w:r w:rsidR="00690A4D" w:rsidRPr="00533E67">
        <w:rPr>
          <w:b/>
        </w:rPr>
        <w:t xml:space="preserve"> of the year </w:t>
      </w:r>
      <w:r w:rsidR="00533E67">
        <w:rPr>
          <w:b/>
        </w:rPr>
        <w:t>prior to</w:t>
      </w:r>
      <w:r w:rsidR="00690A4D" w:rsidRPr="00533E67">
        <w:rPr>
          <w:b/>
        </w:rPr>
        <w:t xml:space="preserve"> which </w:t>
      </w:r>
      <w:r w:rsidR="00674157" w:rsidRPr="00533E67">
        <w:rPr>
          <w:b/>
        </w:rPr>
        <w:t>recognition</w:t>
      </w:r>
      <w:r w:rsidR="00690A4D" w:rsidRPr="00533E67">
        <w:rPr>
          <w:b/>
        </w:rPr>
        <w:t xml:space="preserve"> is requested</w:t>
      </w:r>
      <w:r w:rsidR="005A3BEB" w:rsidRPr="00533E67">
        <w:t xml:space="preserve">. </w:t>
      </w:r>
      <w:r w:rsidR="0006185C" w:rsidRPr="00533E67">
        <w:t>We encourage you to consult the appropriate Commission President at an ea</w:t>
      </w:r>
      <w:bookmarkStart w:id="0" w:name="_GoBack"/>
      <w:bookmarkEnd w:id="0"/>
      <w:r w:rsidR="0006185C" w:rsidRPr="00533E67">
        <w:t>rly stage in the development of your proposal or if you have any queries about eligibility. Please enter information in the allocated boxes, taking note of the length restrictions, and add rows to tables as required.</w:t>
      </w:r>
    </w:p>
    <w:p w:rsidR="009147BC" w:rsidRPr="00533E67" w:rsidRDefault="005A3BEB" w:rsidP="00B60390">
      <w:pPr>
        <w:tabs>
          <w:tab w:val="left" w:pos="567"/>
        </w:tabs>
        <w:spacing w:after="240"/>
        <w:jc w:val="center"/>
        <w:rPr>
          <w:b/>
        </w:rPr>
      </w:pPr>
      <w:r w:rsidRPr="00533E67">
        <w:rPr>
          <w:b/>
        </w:rPr>
        <w:t>DETAILS</w:t>
      </w:r>
    </w:p>
    <w:p w:rsidR="006D3733" w:rsidRPr="00533E67" w:rsidRDefault="006D3733" w:rsidP="00CC1758">
      <w:pPr>
        <w:numPr>
          <w:ilvl w:val="0"/>
          <w:numId w:val="6"/>
        </w:numPr>
        <w:tabs>
          <w:tab w:val="clear" w:pos="360"/>
          <w:tab w:val="left" w:pos="567"/>
        </w:tabs>
        <w:spacing w:after="240"/>
        <w:ind w:left="567" w:hanging="567"/>
        <w:jc w:val="both"/>
        <w:rPr>
          <w:b/>
        </w:rPr>
      </w:pPr>
      <w:r w:rsidRPr="00533E67">
        <w:rPr>
          <w:b/>
        </w:rPr>
        <w:t>Year of application</w:t>
      </w:r>
    </w:p>
    <w:p w:rsidR="006D3733" w:rsidRPr="00533E67" w:rsidRDefault="006D3733" w:rsidP="006D3526">
      <w:pPr>
        <w:pBdr>
          <w:top w:val="single" w:sz="4" w:space="1" w:color="auto"/>
          <w:left w:val="single" w:sz="4" w:space="4" w:color="auto"/>
          <w:bottom w:val="single" w:sz="4" w:space="1" w:color="auto"/>
          <w:right w:val="single" w:sz="4" w:space="4" w:color="auto"/>
        </w:pBdr>
        <w:tabs>
          <w:tab w:val="left" w:pos="567"/>
        </w:tabs>
        <w:spacing w:after="240"/>
        <w:ind w:left="567"/>
        <w:jc w:val="both"/>
        <w:rPr>
          <w:b/>
        </w:rPr>
      </w:pPr>
    </w:p>
    <w:p w:rsidR="009147BC" w:rsidRPr="00533E67" w:rsidRDefault="005A3BEB" w:rsidP="00B60390">
      <w:pPr>
        <w:numPr>
          <w:ilvl w:val="0"/>
          <w:numId w:val="6"/>
        </w:numPr>
        <w:tabs>
          <w:tab w:val="clear" w:pos="360"/>
          <w:tab w:val="left" w:pos="567"/>
        </w:tabs>
        <w:spacing w:after="240"/>
        <w:jc w:val="both"/>
        <w:rPr>
          <w:b/>
        </w:rPr>
      </w:pPr>
      <w:r w:rsidRPr="00533E67">
        <w:rPr>
          <w:b/>
        </w:rPr>
        <w:t>Name of Comm</w:t>
      </w:r>
      <w:r w:rsidR="006D3733" w:rsidRPr="00533E67">
        <w:rPr>
          <w:b/>
        </w:rPr>
        <w:t>ission supporting your proposal</w:t>
      </w:r>
    </w:p>
    <w:p w:rsidR="00CC1758" w:rsidRPr="00533E67" w:rsidRDefault="00CC1758" w:rsidP="006D3526">
      <w:pPr>
        <w:pBdr>
          <w:top w:val="single" w:sz="4" w:space="1" w:color="auto"/>
          <w:left w:val="single" w:sz="4" w:space="0" w:color="auto"/>
          <w:bottom w:val="single" w:sz="4" w:space="0" w:color="auto"/>
          <w:right w:val="single" w:sz="4" w:space="4" w:color="auto"/>
        </w:pBdr>
        <w:tabs>
          <w:tab w:val="left" w:pos="567"/>
        </w:tabs>
        <w:spacing w:after="240"/>
        <w:ind w:left="567"/>
        <w:rPr>
          <w:b/>
        </w:rPr>
      </w:pPr>
    </w:p>
    <w:p w:rsidR="00951F8A" w:rsidRPr="00533E67" w:rsidRDefault="006D3526" w:rsidP="00B60390">
      <w:pPr>
        <w:numPr>
          <w:ilvl w:val="0"/>
          <w:numId w:val="6"/>
        </w:numPr>
        <w:tabs>
          <w:tab w:val="clear" w:pos="360"/>
          <w:tab w:val="left" w:pos="567"/>
        </w:tabs>
        <w:spacing w:after="240"/>
        <w:rPr>
          <w:b/>
        </w:rPr>
      </w:pPr>
      <w:r w:rsidRPr="00533E67">
        <w:rPr>
          <w:b/>
        </w:rPr>
        <w:t xml:space="preserve">Name of Activity </w:t>
      </w:r>
    </w:p>
    <w:p w:rsidR="00951F8A" w:rsidRPr="00533E67" w:rsidRDefault="00951F8A" w:rsidP="006D3526">
      <w:pPr>
        <w:pBdr>
          <w:top w:val="single" w:sz="4" w:space="1" w:color="auto"/>
          <w:left w:val="single" w:sz="4" w:space="4" w:color="auto"/>
          <w:bottom w:val="single" w:sz="4" w:space="1" w:color="auto"/>
          <w:right w:val="single" w:sz="4" w:space="4" w:color="auto"/>
        </w:pBdr>
        <w:tabs>
          <w:tab w:val="left" w:pos="567"/>
        </w:tabs>
        <w:spacing w:after="240"/>
        <w:ind w:left="567"/>
        <w:rPr>
          <w:b/>
        </w:rPr>
      </w:pPr>
    </w:p>
    <w:p w:rsidR="006D3526" w:rsidRPr="00533E67" w:rsidRDefault="006D3526" w:rsidP="00B60390">
      <w:pPr>
        <w:numPr>
          <w:ilvl w:val="0"/>
          <w:numId w:val="6"/>
        </w:numPr>
        <w:tabs>
          <w:tab w:val="clear" w:pos="360"/>
          <w:tab w:val="left" w:pos="567"/>
        </w:tabs>
        <w:spacing w:after="240"/>
        <w:ind w:left="567" w:hanging="567"/>
        <w:jc w:val="both"/>
        <w:rPr>
          <w:b/>
        </w:rPr>
      </w:pPr>
      <w:r w:rsidRPr="00533E67">
        <w:rPr>
          <w:b/>
        </w:rPr>
        <w:t>Has the Activity previously been recognised as an INQUA IFG or Project? If so, please give the IFG/project number, and the period over which this IFG/project ran.</w:t>
      </w:r>
    </w:p>
    <w:p w:rsidR="006D3526" w:rsidRPr="00533E67" w:rsidRDefault="006D3526" w:rsidP="006D3526">
      <w:pPr>
        <w:pBdr>
          <w:top w:val="single" w:sz="4" w:space="1" w:color="auto"/>
          <w:left w:val="single" w:sz="4" w:space="0" w:color="auto"/>
          <w:bottom w:val="single" w:sz="4" w:space="1" w:color="auto"/>
          <w:right w:val="single" w:sz="4" w:space="4" w:color="auto"/>
        </w:pBdr>
        <w:tabs>
          <w:tab w:val="left" w:pos="567"/>
        </w:tabs>
        <w:spacing w:after="240"/>
        <w:ind w:left="567"/>
        <w:rPr>
          <w:b/>
        </w:rPr>
      </w:pPr>
    </w:p>
    <w:p w:rsidR="006D3526" w:rsidRPr="00533E67" w:rsidRDefault="006D3526" w:rsidP="006D3526">
      <w:pPr>
        <w:tabs>
          <w:tab w:val="left" w:pos="567"/>
        </w:tabs>
        <w:spacing w:after="240"/>
        <w:jc w:val="both"/>
        <w:rPr>
          <w:b/>
        </w:rPr>
      </w:pPr>
    </w:p>
    <w:p w:rsidR="009147BC" w:rsidRPr="00533E67" w:rsidRDefault="005A3BEB" w:rsidP="00B60390">
      <w:pPr>
        <w:numPr>
          <w:ilvl w:val="0"/>
          <w:numId w:val="6"/>
        </w:numPr>
        <w:tabs>
          <w:tab w:val="clear" w:pos="360"/>
          <w:tab w:val="left" w:pos="567"/>
        </w:tabs>
        <w:spacing w:after="240"/>
        <w:ind w:left="567" w:hanging="567"/>
        <w:jc w:val="both"/>
      </w:pPr>
      <w:r w:rsidRPr="00533E67">
        <w:rPr>
          <w:b/>
        </w:rPr>
        <w:t>Leader(s) (</w:t>
      </w:r>
      <w:r w:rsidRPr="00533E67">
        <w:t>All communications will take place by email unless specifically requested otherwise, in which case a f</w:t>
      </w:r>
      <w:r w:rsidR="00951F8A" w:rsidRPr="00533E67">
        <w:t>ax number should be supplied.)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384"/>
        <w:gridCol w:w="3384"/>
      </w:tblGrid>
      <w:tr w:rsidR="00763A90" w:rsidRPr="00533E67" w:rsidTr="006D3526">
        <w:tc>
          <w:tcPr>
            <w:tcW w:w="2709" w:type="dxa"/>
            <w:shd w:val="clear" w:color="auto" w:fill="auto"/>
          </w:tcPr>
          <w:p w:rsidR="00763A90" w:rsidRPr="00533E67" w:rsidRDefault="00763A90" w:rsidP="006D3526">
            <w:pPr>
              <w:tabs>
                <w:tab w:val="left" w:pos="567"/>
              </w:tabs>
              <w:spacing w:after="240"/>
            </w:pPr>
            <w:r w:rsidRPr="00533E67">
              <w:t>Name</w:t>
            </w:r>
          </w:p>
        </w:tc>
        <w:tc>
          <w:tcPr>
            <w:tcW w:w="3384" w:type="dxa"/>
            <w:shd w:val="clear" w:color="auto" w:fill="auto"/>
          </w:tcPr>
          <w:p w:rsidR="00763A90" w:rsidRPr="00533E67" w:rsidRDefault="00951F8A" w:rsidP="00B60390">
            <w:pPr>
              <w:tabs>
                <w:tab w:val="left" w:pos="567"/>
              </w:tabs>
              <w:spacing w:after="240"/>
              <w:jc w:val="both"/>
            </w:pPr>
            <w:r w:rsidRPr="00533E67">
              <w:t>Mailing a</w:t>
            </w:r>
            <w:r w:rsidR="00763A90" w:rsidRPr="00533E67">
              <w:t>ddress</w:t>
            </w:r>
          </w:p>
        </w:tc>
        <w:tc>
          <w:tcPr>
            <w:tcW w:w="3384" w:type="dxa"/>
            <w:shd w:val="clear" w:color="auto" w:fill="auto"/>
          </w:tcPr>
          <w:p w:rsidR="00763A90" w:rsidRPr="00533E67" w:rsidRDefault="00763A90" w:rsidP="00B60390">
            <w:pPr>
              <w:tabs>
                <w:tab w:val="left" w:pos="567"/>
              </w:tabs>
              <w:spacing w:after="240"/>
              <w:jc w:val="both"/>
            </w:pPr>
            <w:r w:rsidRPr="00533E67">
              <w:t>Email address</w:t>
            </w:r>
          </w:p>
        </w:tc>
      </w:tr>
      <w:tr w:rsidR="00763A90" w:rsidRPr="00533E67" w:rsidTr="006D3526">
        <w:tc>
          <w:tcPr>
            <w:tcW w:w="2709"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r>
      <w:tr w:rsidR="00763A90" w:rsidRPr="00533E67" w:rsidTr="006D3526">
        <w:tc>
          <w:tcPr>
            <w:tcW w:w="2709"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r>
      <w:tr w:rsidR="00763A90" w:rsidRPr="00533E67" w:rsidTr="006D3526">
        <w:tc>
          <w:tcPr>
            <w:tcW w:w="2709"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c>
          <w:tcPr>
            <w:tcW w:w="3384" w:type="dxa"/>
            <w:shd w:val="clear" w:color="auto" w:fill="auto"/>
          </w:tcPr>
          <w:p w:rsidR="00763A90" w:rsidRPr="00533E67" w:rsidRDefault="00763A90" w:rsidP="00B60390">
            <w:pPr>
              <w:tabs>
                <w:tab w:val="left" w:pos="567"/>
              </w:tabs>
              <w:spacing w:after="240"/>
              <w:jc w:val="both"/>
            </w:pPr>
          </w:p>
        </w:tc>
      </w:tr>
    </w:tbl>
    <w:p w:rsidR="00763A90" w:rsidRPr="00533E67" w:rsidRDefault="00763A90" w:rsidP="00B60390">
      <w:pPr>
        <w:tabs>
          <w:tab w:val="left" w:pos="567"/>
        </w:tabs>
        <w:spacing w:after="240"/>
        <w:jc w:val="both"/>
      </w:pPr>
    </w:p>
    <w:p w:rsidR="006D3526" w:rsidRPr="00533E67" w:rsidRDefault="006D3526" w:rsidP="006D3526">
      <w:pPr>
        <w:numPr>
          <w:ilvl w:val="0"/>
          <w:numId w:val="6"/>
        </w:numPr>
        <w:tabs>
          <w:tab w:val="clear" w:pos="360"/>
          <w:tab w:val="left" w:pos="567"/>
        </w:tabs>
        <w:spacing w:after="240"/>
        <w:ind w:left="567" w:hanging="567"/>
        <w:jc w:val="both"/>
      </w:pPr>
      <w:r w:rsidRPr="00533E67">
        <w:rPr>
          <w:b/>
        </w:rPr>
        <w:t xml:space="preserve">General description. </w:t>
      </w:r>
      <w:r w:rsidRPr="00533E67">
        <w:t xml:space="preserve">Please describe the background and long-term goals of the activity in terms accessible to a non-specialist. If the application is successful, this paragraph will be used by the sponsoring Commission to advertise your activity on the website. </w:t>
      </w:r>
    </w:p>
    <w:p w:rsidR="006D3526" w:rsidRPr="00533E67" w:rsidRDefault="006D3526" w:rsidP="006D3526">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533E67">
        <w:rPr>
          <w:bCs/>
        </w:rPr>
        <w:t>(</w:t>
      </w:r>
      <w:r w:rsidRPr="00533E67">
        <w:rPr>
          <w:bCs/>
          <w:i/>
        </w:rPr>
        <w:t>maximum half page</w:t>
      </w:r>
      <w:r w:rsidRPr="00533E67">
        <w:rPr>
          <w:bCs/>
        </w:rPr>
        <w:t>)</w:t>
      </w:r>
      <w:r w:rsidRPr="00533E67">
        <w:rPr>
          <w:b/>
        </w:rPr>
        <w:t xml:space="preserve"> </w:t>
      </w:r>
    </w:p>
    <w:p w:rsidR="005A3BEB" w:rsidRPr="00533E67" w:rsidRDefault="005A3BEB" w:rsidP="00551486">
      <w:pPr>
        <w:numPr>
          <w:ilvl w:val="0"/>
          <w:numId w:val="6"/>
        </w:numPr>
        <w:tabs>
          <w:tab w:val="clear" w:pos="360"/>
          <w:tab w:val="left" w:pos="567"/>
        </w:tabs>
        <w:spacing w:after="240"/>
        <w:ind w:left="567" w:hanging="567"/>
      </w:pPr>
      <w:r w:rsidRPr="00533E67">
        <w:rPr>
          <w:b/>
        </w:rPr>
        <w:lastRenderedPageBreak/>
        <w:t>Confirmed international participation</w:t>
      </w:r>
      <w:r w:rsidR="006D3733" w:rsidRPr="00533E67">
        <w:rPr>
          <w:b/>
        </w:rPr>
        <w:t>.</w:t>
      </w:r>
      <w:r w:rsidRPr="00533E67">
        <w:rPr>
          <w:b/>
        </w:rPr>
        <w:t xml:space="preserve"> </w:t>
      </w:r>
      <w:r w:rsidR="006D3733" w:rsidRPr="00533E67">
        <w:t>P</w:t>
      </w:r>
      <w:r w:rsidRPr="00533E67">
        <w:t>lease give name and affiliation, and indicate if the participant is a graduate student (PhD), early-career researcher (ECR), developing-country researcher (DCR) or senior scientist (SS), using the table below). Please add rows to this table as necessary!</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3"/>
        <w:gridCol w:w="1843"/>
        <w:gridCol w:w="2410"/>
        <w:gridCol w:w="3402"/>
      </w:tblGrid>
      <w:tr w:rsidR="006D3526" w:rsidRPr="00533E67" w:rsidTr="006D3526">
        <w:tc>
          <w:tcPr>
            <w:tcW w:w="1843" w:type="dxa"/>
          </w:tcPr>
          <w:p w:rsidR="006D3526" w:rsidRPr="00533E67" w:rsidRDefault="006D3526" w:rsidP="00B60390">
            <w:pPr>
              <w:tabs>
                <w:tab w:val="left" w:pos="567"/>
              </w:tabs>
              <w:spacing w:after="240"/>
            </w:pPr>
            <w:r w:rsidRPr="00533E67">
              <w:t>Name</w:t>
            </w:r>
          </w:p>
        </w:tc>
        <w:tc>
          <w:tcPr>
            <w:tcW w:w="1843" w:type="dxa"/>
          </w:tcPr>
          <w:p w:rsidR="006D3526" w:rsidRPr="00533E67" w:rsidRDefault="006D3526" w:rsidP="00B60390">
            <w:pPr>
              <w:tabs>
                <w:tab w:val="left" w:pos="567"/>
              </w:tabs>
              <w:spacing w:after="240"/>
            </w:pPr>
            <w:r w:rsidRPr="00533E67">
              <w:t>Institute</w:t>
            </w:r>
          </w:p>
        </w:tc>
        <w:tc>
          <w:tcPr>
            <w:tcW w:w="2410" w:type="dxa"/>
          </w:tcPr>
          <w:p w:rsidR="006D3526" w:rsidRPr="00533E67" w:rsidRDefault="006D3526" w:rsidP="00B60390">
            <w:pPr>
              <w:tabs>
                <w:tab w:val="left" w:pos="567"/>
              </w:tabs>
              <w:spacing w:after="240"/>
            </w:pPr>
            <w:r w:rsidRPr="00533E67">
              <w:t>Country</w:t>
            </w:r>
          </w:p>
        </w:tc>
        <w:tc>
          <w:tcPr>
            <w:tcW w:w="3402" w:type="dxa"/>
          </w:tcPr>
          <w:p w:rsidR="006D3526" w:rsidRPr="00533E67" w:rsidRDefault="006D3526" w:rsidP="00B60390">
            <w:pPr>
              <w:tabs>
                <w:tab w:val="left" w:pos="567"/>
              </w:tabs>
              <w:spacing w:after="240"/>
            </w:pPr>
            <w:r w:rsidRPr="00533E67">
              <w:t>Status (PhD, ECR, DCR, SS)</w:t>
            </w:r>
          </w:p>
        </w:tc>
      </w:tr>
      <w:tr w:rsidR="006D3526" w:rsidRPr="00533E67" w:rsidTr="006D3526">
        <w:tc>
          <w:tcPr>
            <w:tcW w:w="1843" w:type="dxa"/>
          </w:tcPr>
          <w:p w:rsidR="006D3526" w:rsidRPr="00533E67" w:rsidRDefault="006D3526" w:rsidP="00B60390">
            <w:pPr>
              <w:tabs>
                <w:tab w:val="left" w:pos="567"/>
              </w:tabs>
              <w:spacing w:after="240"/>
            </w:pPr>
          </w:p>
        </w:tc>
        <w:tc>
          <w:tcPr>
            <w:tcW w:w="1843" w:type="dxa"/>
          </w:tcPr>
          <w:p w:rsidR="006D3526" w:rsidRPr="00533E67" w:rsidRDefault="006D3526" w:rsidP="00B60390">
            <w:pPr>
              <w:tabs>
                <w:tab w:val="left" w:pos="567"/>
              </w:tabs>
              <w:spacing w:after="240"/>
            </w:pPr>
          </w:p>
        </w:tc>
        <w:tc>
          <w:tcPr>
            <w:tcW w:w="2410" w:type="dxa"/>
          </w:tcPr>
          <w:p w:rsidR="006D3526" w:rsidRPr="00533E67" w:rsidRDefault="006D3526" w:rsidP="00B60390">
            <w:pPr>
              <w:tabs>
                <w:tab w:val="left" w:pos="567"/>
              </w:tabs>
              <w:spacing w:after="240"/>
            </w:pPr>
          </w:p>
        </w:tc>
        <w:tc>
          <w:tcPr>
            <w:tcW w:w="3402" w:type="dxa"/>
          </w:tcPr>
          <w:p w:rsidR="006D3526" w:rsidRPr="00533E67" w:rsidRDefault="006D3526" w:rsidP="00B60390">
            <w:pPr>
              <w:tabs>
                <w:tab w:val="left" w:pos="567"/>
              </w:tabs>
              <w:spacing w:after="240"/>
            </w:pPr>
          </w:p>
        </w:tc>
      </w:tr>
      <w:tr w:rsidR="006D3526" w:rsidRPr="00533E67" w:rsidTr="006D3526">
        <w:tc>
          <w:tcPr>
            <w:tcW w:w="1843" w:type="dxa"/>
          </w:tcPr>
          <w:p w:rsidR="006D3526" w:rsidRPr="00533E67" w:rsidRDefault="006D3526" w:rsidP="00B60390">
            <w:pPr>
              <w:tabs>
                <w:tab w:val="left" w:pos="567"/>
              </w:tabs>
              <w:spacing w:after="240"/>
            </w:pPr>
          </w:p>
        </w:tc>
        <w:tc>
          <w:tcPr>
            <w:tcW w:w="1843" w:type="dxa"/>
          </w:tcPr>
          <w:p w:rsidR="006D3526" w:rsidRPr="00533E67" w:rsidRDefault="006D3526" w:rsidP="00B60390">
            <w:pPr>
              <w:tabs>
                <w:tab w:val="left" w:pos="567"/>
              </w:tabs>
              <w:spacing w:after="240"/>
            </w:pPr>
          </w:p>
        </w:tc>
        <w:tc>
          <w:tcPr>
            <w:tcW w:w="2410" w:type="dxa"/>
          </w:tcPr>
          <w:p w:rsidR="006D3526" w:rsidRPr="00533E67" w:rsidRDefault="006D3526" w:rsidP="00B60390">
            <w:pPr>
              <w:tabs>
                <w:tab w:val="left" w:pos="567"/>
              </w:tabs>
              <w:spacing w:after="240"/>
            </w:pPr>
          </w:p>
        </w:tc>
        <w:tc>
          <w:tcPr>
            <w:tcW w:w="3402" w:type="dxa"/>
          </w:tcPr>
          <w:p w:rsidR="006D3526" w:rsidRPr="00533E67" w:rsidRDefault="006D3526" w:rsidP="00B60390">
            <w:pPr>
              <w:tabs>
                <w:tab w:val="left" w:pos="567"/>
              </w:tabs>
              <w:spacing w:after="240"/>
            </w:pPr>
          </w:p>
        </w:tc>
      </w:tr>
      <w:tr w:rsidR="006D3526" w:rsidRPr="00533E67" w:rsidTr="006D3526">
        <w:tc>
          <w:tcPr>
            <w:tcW w:w="1843" w:type="dxa"/>
          </w:tcPr>
          <w:p w:rsidR="006D3526" w:rsidRPr="00533E67" w:rsidRDefault="006D3526" w:rsidP="00B60390">
            <w:pPr>
              <w:tabs>
                <w:tab w:val="left" w:pos="567"/>
              </w:tabs>
              <w:spacing w:after="240"/>
            </w:pPr>
          </w:p>
        </w:tc>
        <w:tc>
          <w:tcPr>
            <w:tcW w:w="1843" w:type="dxa"/>
          </w:tcPr>
          <w:p w:rsidR="006D3526" w:rsidRPr="00533E67" w:rsidRDefault="006D3526" w:rsidP="00B60390">
            <w:pPr>
              <w:tabs>
                <w:tab w:val="left" w:pos="567"/>
              </w:tabs>
              <w:spacing w:after="240"/>
            </w:pPr>
          </w:p>
        </w:tc>
        <w:tc>
          <w:tcPr>
            <w:tcW w:w="2410" w:type="dxa"/>
          </w:tcPr>
          <w:p w:rsidR="006D3526" w:rsidRPr="00533E67" w:rsidRDefault="006D3526" w:rsidP="00B60390">
            <w:pPr>
              <w:tabs>
                <w:tab w:val="left" w:pos="567"/>
              </w:tabs>
              <w:spacing w:after="240"/>
            </w:pPr>
          </w:p>
        </w:tc>
        <w:tc>
          <w:tcPr>
            <w:tcW w:w="3402" w:type="dxa"/>
          </w:tcPr>
          <w:p w:rsidR="006D3526" w:rsidRPr="00533E67" w:rsidRDefault="006D3526" w:rsidP="00B60390">
            <w:pPr>
              <w:tabs>
                <w:tab w:val="left" w:pos="567"/>
              </w:tabs>
              <w:spacing w:after="240"/>
            </w:pPr>
          </w:p>
        </w:tc>
      </w:tr>
    </w:tbl>
    <w:p w:rsidR="005A3BEB" w:rsidRPr="00533E67" w:rsidRDefault="005A3BEB" w:rsidP="00B60390">
      <w:pPr>
        <w:tabs>
          <w:tab w:val="left" w:pos="567"/>
        </w:tabs>
        <w:spacing w:after="240"/>
        <w:rPr>
          <w:b/>
        </w:rPr>
      </w:pPr>
    </w:p>
    <w:p w:rsidR="008F11EE" w:rsidRPr="00533E67" w:rsidRDefault="005A3BEB" w:rsidP="006D3526">
      <w:pPr>
        <w:numPr>
          <w:ilvl w:val="0"/>
          <w:numId w:val="6"/>
        </w:numPr>
        <w:tabs>
          <w:tab w:val="clear" w:pos="360"/>
          <w:tab w:val="left" w:pos="567"/>
        </w:tabs>
        <w:spacing w:after="240"/>
        <w:ind w:left="567" w:hanging="567"/>
        <w:jc w:val="both"/>
      </w:pPr>
      <w:r w:rsidRPr="00533E67">
        <w:rPr>
          <w:b/>
        </w:rPr>
        <w:t>Description of activity</w:t>
      </w:r>
      <w:r w:rsidR="007A23A5" w:rsidRPr="00533E67">
        <w:rPr>
          <w:b/>
        </w:rPr>
        <w:t>.</w:t>
      </w:r>
      <w:r w:rsidR="006D3733" w:rsidRPr="00533E67">
        <w:rPr>
          <w:b/>
        </w:rPr>
        <w:t xml:space="preserve"> </w:t>
      </w:r>
      <w:r w:rsidRPr="00533E67">
        <w:t xml:space="preserve">Please give details of the proposed activity (or activities) including type of activity, where/when it will be carried out and who will be involved. </w:t>
      </w:r>
    </w:p>
    <w:p w:rsidR="008F11EE" w:rsidRPr="00533E67" w:rsidRDefault="007A23A5" w:rsidP="006D3526">
      <w:pPr>
        <w:pBdr>
          <w:top w:val="single" w:sz="4" w:space="1" w:color="auto"/>
          <w:left w:val="single" w:sz="4" w:space="0" w:color="auto"/>
          <w:bottom w:val="single" w:sz="4" w:space="1" w:color="auto"/>
          <w:right w:val="single" w:sz="4" w:space="4" w:color="auto"/>
        </w:pBdr>
        <w:tabs>
          <w:tab w:val="left" w:pos="567"/>
        </w:tabs>
        <w:spacing w:after="240"/>
        <w:ind w:left="567"/>
        <w:jc w:val="both"/>
      </w:pPr>
      <w:r w:rsidRPr="00533E67">
        <w:t>(</w:t>
      </w:r>
      <w:r w:rsidRPr="00533E67">
        <w:rPr>
          <w:i/>
        </w:rPr>
        <w:t>maximum 1 page</w:t>
      </w:r>
      <w:r w:rsidRPr="00533E67">
        <w:t xml:space="preserve">) </w:t>
      </w:r>
    </w:p>
    <w:p w:rsidR="006D3526" w:rsidRPr="00533E67" w:rsidRDefault="006D3526" w:rsidP="006D3526">
      <w:pPr>
        <w:numPr>
          <w:ilvl w:val="0"/>
          <w:numId w:val="6"/>
        </w:numPr>
        <w:tabs>
          <w:tab w:val="clear" w:pos="360"/>
          <w:tab w:val="left" w:pos="567"/>
        </w:tabs>
        <w:spacing w:after="240"/>
        <w:ind w:left="567" w:hanging="567"/>
        <w:jc w:val="both"/>
        <w:rPr>
          <w:b/>
        </w:rPr>
      </w:pPr>
      <w:r w:rsidRPr="00533E67">
        <w:rPr>
          <w:b/>
        </w:rPr>
        <w:t>How would the INQUA community benefit from this activity?</w:t>
      </w:r>
    </w:p>
    <w:p w:rsidR="006D3526" w:rsidRPr="00533E67" w:rsidRDefault="006D3526" w:rsidP="006D3526">
      <w:pPr>
        <w:pBdr>
          <w:top w:val="single" w:sz="4" w:space="1" w:color="auto"/>
          <w:left w:val="single" w:sz="4" w:space="0" w:color="auto"/>
          <w:bottom w:val="single" w:sz="4" w:space="1" w:color="auto"/>
          <w:right w:val="single" w:sz="4" w:space="4" w:color="auto"/>
        </w:pBdr>
        <w:tabs>
          <w:tab w:val="left" w:pos="567"/>
        </w:tabs>
        <w:spacing w:after="240"/>
        <w:ind w:left="567"/>
        <w:jc w:val="both"/>
      </w:pPr>
      <w:r w:rsidRPr="00533E67">
        <w:rPr>
          <w:i/>
        </w:rPr>
        <w:t>(maximum half page)</w:t>
      </w:r>
      <w:r w:rsidRPr="00533E67">
        <w:t xml:space="preserve"> </w:t>
      </w:r>
    </w:p>
    <w:p w:rsidR="009147BC" w:rsidRPr="00533E67" w:rsidRDefault="006D3526" w:rsidP="006D3526">
      <w:pPr>
        <w:numPr>
          <w:ilvl w:val="0"/>
          <w:numId w:val="6"/>
        </w:numPr>
        <w:tabs>
          <w:tab w:val="clear" w:pos="360"/>
          <w:tab w:val="left" w:pos="567"/>
        </w:tabs>
        <w:spacing w:after="240"/>
        <w:ind w:left="567" w:hanging="567"/>
        <w:jc w:val="both"/>
      </w:pPr>
      <w:r w:rsidRPr="00533E67">
        <w:rPr>
          <w:b/>
        </w:rPr>
        <w:t xml:space="preserve">Why would INQUA </w:t>
      </w:r>
      <w:r w:rsidR="00674157" w:rsidRPr="00533E67">
        <w:rPr>
          <w:b/>
        </w:rPr>
        <w:t>recognition</w:t>
      </w:r>
      <w:r w:rsidR="009F17A8" w:rsidRPr="00533E67">
        <w:rPr>
          <w:b/>
        </w:rPr>
        <w:t xml:space="preserve"> of this activity be useful?</w:t>
      </w:r>
    </w:p>
    <w:p w:rsidR="008F11EE" w:rsidRPr="00533E67" w:rsidRDefault="006D3526" w:rsidP="006D3526">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533E67">
        <w:rPr>
          <w:i/>
        </w:rPr>
        <w:t>(maximum half</w:t>
      </w:r>
      <w:r w:rsidR="007A23A5" w:rsidRPr="00533E67">
        <w:rPr>
          <w:i/>
        </w:rPr>
        <w:t xml:space="preserve"> page)</w:t>
      </w:r>
      <w:r w:rsidR="007A23A5" w:rsidRPr="00533E67">
        <w:t xml:space="preserve"> </w:t>
      </w:r>
    </w:p>
    <w:p w:rsidR="00674157" w:rsidRPr="00533E67" w:rsidRDefault="00674157" w:rsidP="00674157">
      <w:pPr>
        <w:numPr>
          <w:ilvl w:val="0"/>
          <w:numId w:val="6"/>
        </w:numPr>
        <w:tabs>
          <w:tab w:val="clear" w:pos="360"/>
          <w:tab w:val="left" w:pos="567"/>
        </w:tabs>
        <w:spacing w:after="240"/>
        <w:ind w:left="567" w:hanging="567"/>
        <w:jc w:val="both"/>
      </w:pPr>
      <w:r w:rsidRPr="00533E67">
        <w:rPr>
          <w:b/>
        </w:rPr>
        <w:t>What other organi</w:t>
      </w:r>
      <w:r w:rsidR="0048379B" w:rsidRPr="00533E67">
        <w:rPr>
          <w:b/>
        </w:rPr>
        <w:t>z</w:t>
      </w:r>
      <w:r w:rsidRPr="00533E67">
        <w:rPr>
          <w:b/>
        </w:rPr>
        <w:t>ations have agreed to recogni</w:t>
      </w:r>
      <w:r w:rsidR="0048379B" w:rsidRPr="00533E67">
        <w:rPr>
          <w:b/>
        </w:rPr>
        <w:t>z</w:t>
      </w:r>
      <w:r w:rsidRPr="00533E67">
        <w:rPr>
          <w:b/>
        </w:rPr>
        <w:t>e and/or fund this activity?</w:t>
      </w:r>
    </w:p>
    <w:p w:rsidR="00674157" w:rsidRPr="00533E67" w:rsidRDefault="00674157" w:rsidP="00674157">
      <w:pPr>
        <w:pBdr>
          <w:top w:val="single" w:sz="4" w:space="1" w:color="auto"/>
          <w:left w:val="single" w:sz="4" w:space="4" w:color="auto"/>
          <w:bottom w:val="single" w:sz="4" w:space="1" w:color="auto"/>
          <w:right w:val="single" w:sz="4" w:space="4" w:color="auto"/>
        </w:pBdr>
        <w:tabs>
          <w:tab w:val="left" w:pos="567"/>
        </w:tabs>
        <w:spacing w:after="240"/>
        <w:ind w:left="567"/>
        <w:jc w:val="both"/>
      </w:pPr>
      <w:r w:rsidRPr="00533E67">
        <w:rPr>
          <w:i/>
        </w:rPr>
        <w:t>(maximum half page)</w:t>
      </w:r>
      <w:r w:rsidRPr="00533E67">
        <w:t xml:space="preserve"> </w:t>
      </w:r>
    </w:p>
    <w:p w:rsidR="008F11EE" w:rsidRPr="00533E67" w:rsidRDefault="008F11EE" w:rsidP="00B60390">
      <w:pPr>
        <w:tabs>
          <w:tab w:val="left" w:pos="357"/>
          <w:tab w:val="left" w:pos="567"/>
        </w:tabs>
        <w:spacing w:after="240"/>
        <w:ind w:left="360"/>
        <w:jc w:val="both"/>
        <w:rPr>
          <w:b/>
          <w:lang w:val="fr-FR"/>
        </w:rPr>
      </w:pPr>
    </w:p>
    <w:p w:rsidR="005A3BEB" w:rsidRPr="00533E67" w:rsidRDefault="008F11EE" w:rsidP="00763A90">
      <w:pPr>
        <w:tabs>
          <w:tab w:val="left" w:pos="357"/>
        </w:tabs>
        <w:spacing w:before="480"/>
        <w:rPr>
          <w:b/>
          <w:lang w:val="fr-FR"/>
        </w:rPr>
      </w:pPr>
      <w:r w:rsidRPr="00533E67">
        <w:rPr>
          <w:b/>
          <w:lang w:val="fr-FR"/>
        </w:rPr>
        <w:t>Signature: ______________________________________ Date: __________________________</w:t>
      </w:r>
    </w:p>
    <w:sectPr w:rsidR="005A3BEB" w:rsidRPr="00533E67" w:rsidSect="00B4515F">
      <w:headerReference w:type="default" r:id="rId8"/>
      <w:headerReference w:type="first" r:id="rId9"/>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AB" w:rsidRDefault="00745AAB">
      <w:r>
        <w:separator/>
      </w:r>
    </w:p>
  </w:endnote>
  <w:endnote w:type="continuationSeparator" w:id="0">
    <w:p w:rsidR="00745AAB" w:rsidRDefault="0074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AB" w:rsidRDefault="00745AAB">
      <w:r>
        <w:separator/>
      </w:r>
    </w:p>
  </w:footnote>
  <w:footnote w:type="continuationSeparator" w:id="0">
    <w:p w:rsidR="00745AAB" w:rsidRDefault="0074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BC" w:rsidRPr="00B270EC" w:rsidRDefault="005A3BEB" w:rsidP="00B270EC">
    <w:pPr>
      <w:pStyle w:val="Header"/>
      <w:jc w:val="right"/>
      <w:rPr>
        <w:sz w:val="20"/>
      </w:rPr>
    </w:pPr>
    <w:r w:rsidRPr="00B270EC">
      <w:rPr>
        <w:sz w:val="20"/>
      </w:rPr>
      <w:t xml:space="preserve">INQUA </w:t>
    </w:r>
    <w:r w:rsidR="00674157">
      <w:rPr>
        <w:sz w:val="20"/>
      </w:rPr>
      <w:t>recognition</w:t>
    </w:r>
    <w:r w:rsidR="00A31C53">
      <w:rPr>
        <w:sz w:val="20"/>
      </w:rPr>
      <w:t xml:space="preserve"> application</w:t>
    </w:r>
    <w:r w:rsidRPr="00B270EC">
      <w:rPr>
        <w:sz w:val="20"/>
      </w:rPr>
      <w:t xml:space="preserve"> p</w:t>
    </w:r>
    <w:r w:rsidR="00B270EC" w:rsidRPr="00B270EC">
      <w:rPr>
        <w:sz w:val="20"/>
      </w:rPr>
      <w:fldChar w:fldCharType="begin"/>
    </w:r>
    <w:r w:rsidR="00B270EC" w:rsidRPr="00B270EC">
      <w:rPr>
        <w:sz w:val="20"/>
      </w:rPr>
      <w:instrText xml:space="preserve"> PAGE   \* MERGEFORMAT </w:instrText>
    </w:r>
    <w:r w:rsidR="00B270EC" w:rsidRPr="00B270EC">
      <w:rPr>
        <w:sz w:val="20"/>
      </w:rPr>
      <w:fldChar w:fldCharType="separate"/>
    </w:r>
    <w:r w:rsidR="003C20B2">
      <w:rPr>
        <w:noProof/>
        <w:sz w:val="20"/>
      </w:rPr>
      <w:t>1</w:t>
    </w:r>
    <w:r w:rsidR="00B270EC" w:rsidRPr="00B270EC">
      <w:rPr>
        <w:noProof/>
        <w:sz w:val="20"/>
      </w:rPr>
      <w:fldChar w:fldCharType="end"/>
    </w:r>
  </w:p>
  <w:p w:rsidR="005A3BEB" w:rsidRPr="00B270EC" w:rsidRDefault="005A3BE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EB" w:rsidRDefault="005A3BEB" w:rsidP="00B270EC">
    <w:pPr>
      <w:pStyle w:val="Header"/>
      <w:jc w:val="right"/>
      <w:rPr>
        <w:sz w:val="20"/>
      </w:rPr>
    </w:pPr>
    <w:r>
      <w:rPr>
        <w:b/>
        <w:sz w:val="20"/>
      </w:rPr>
      <w:t xml:space="preserve">INQUA IFG </w:t>
    </w:r>
    <w:r w:rsidR="00B270EC">
      <w:rPr>
        <w:b/>
        <w:sz w:val="20"/>
      </w:rPr>
      <w:t>proposal and budget</w:t>
    </w:r>
    <w:r>
      <w:rPr>
        <w:b/>
        <w:sz w:val="20"/>
      </w:rPr>
      <w:t xml:space="preserve"> page </w:t>
    </w:r>
    <w:r>
      <w:rPr>
        <w:rStyle w:val="PageNumber"/>
      </w:rPr>
      <w:fldChar w:fldCharType="begin"/>
    </w:r>
    <w:r>
      <w:rPr>
        <w:rStyle w:val="PageNumber"/>
      </w:rPr>
      <w:instrText xml:space="preserve"> PAGE </w:instrText>
    </w:r>
    <w:r>
      <w:rPr>
        <w:rStyle w:val="PageNumber"/>
      </w:rPr>
      <w:fldChar w:fldCharType="separate"/>
    </w:r>
    <w:r w:rsidR="00B4515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34C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71D8"/>
    <w:multiLevelType w:val="hybridMultilevel"/>
    <w:tmpl w:val="94806C78"/>
    <w:lvl w:ilvl="0" w:tplc="F274FCF6">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F4F60"/>
    <w:multiLevelType w:val="hybridMultilevel"/>
    <w:tmpl w:val="D4BCB352"/>
    <w:lvl w:ilvl="0" w:tplc="03AAFD7E">
      <w:start w:val="1"/>
      <w:numFmt w:val="lowerRoman"/>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40E4450"/>
    <w:multiLevelType w:val="hybridMultilevel"/>
    <w:tmpl w:val="D2C08E1E"/>
    <w:lvl w:ilvl="0" w:tplc="009247F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D4899"/>
    <w:multiLevelType w:val="hybridMultilevel"/>
    <w:tmpl w:val="D8F8267A"/>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92BF2"/>
    <w:multiLevelType w:val="hybridMultilevel"/>
    <w:tmpl w:val="526A2342"/>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4B1AF6"/>
    <w:multiLevelType w:val="multilevel"/>
    <w:tmpl w:val="B12A148E"/>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7A54CF"/>
    <w:multiLevelType w:val="multilevel"/>
    <w:tmpl w:val="C16AA7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1D4BD0"/>
    <w:multiLevelType w:val="hybridMultilevel"/>
    <w:tmpl w:val="41AE1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CB5393"/>
    <w:multiLevelType w:val="hybridMultilevel"/>
    <w:tmpl w:val="F09E7DA8"/>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27E605F"/>
    <w:multiLevelType w:val="hybridMultilevel"/>
    <w:tmpl w:val="E39C62C6"/>
    <w:lvl w:ilvl="0" w:tplc="03AAFD7E">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FE1BCE"/>
    <w:multiLevelType w:val="multilevel"/>
    <w:tmpl w:val="087E087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BE6182"/>
    <w:multiLevelType w:val="hybridMultilevel"/>
    <w:tmpl w:val="087E087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3A6462"/>
    <w:multiLevelType w:val="hybridMultilevel"/>
    <w:tmpl w:val="A1D4C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371363"/>
    <w:multiLevelType w:val="multilevel"/>
    <w:tmpl w:val="E39C62C6"/>
    <w:lvl w:ilvl="0">
      <w:start w:val="1"/>
      <w:numFmt w:val="lowerRoman"/>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C72141"/>
    <w:multiLevelType w:val="hybridMultilevel"/>
    <w:tmpl w:val="E6584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DF065B"/>
    <w:multiLevelType w:val="hybridMultilevel"/>
    <w:tmpl w:val="BEF8E3C4"/>
    <w:lvl w:ilvl="0" w:tplc="42869EE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D010179"/>
    <w:multiLevelType w:val="hybridMultilevel"/>
    <w:tmpl w:val="B358EC20"/>
    <w:lvl w:ilvl="0" w:tplc="527019F2">
      <w:start w:val="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C3D4C"/>
    <w:multiLevelType w:val="hybridMultilevel"/>
    <w:tmpl w:val="879A83E0"/>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13B43DF"/>
    <w:multiLevelType w:val="multilevel"/>
    <w:tmpl w:val="0E9E0ABC"/>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0" w15:restartNumberingAfterBreak="0">
    <w:nsid w:val="72481710"/>
    <w:multiLevelType w:val="hybridMultilevel"/>
    <w:tmpl w:val="0E9E0ABC"/>
    <w:lvl w:ilvl="0" w:tplc="0A1AFBF0">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1" w15:restartNumberingAfterBreak="0">
    <w:nsid w:val="735E3ADC"/>
    <w:multiLevelType w:val="hybridMultilevel"/>
    <w:tmpl w:val="8F42735A"/>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5A0483"/>
    <w:multiLevelType w:val="hybridMultilevel"/>
    <w:tmpl w:val="A06C012C"/>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D631700"/>
    <w:multiLevelType w:val="hybridMultilevel"/>
    <w:tmpl w:val="BECE77B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D917355"/>
    <w:multiLevelType w:val="hybridMultilevel"/>
    <w:tmpl w:val="B12A148E"/>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8"/>
  </w:num>
  <w:num w:numId="4">
    <w:abstractNumId w:val="15"/>
  </w:num>
  <w:num w:numId="5">
    <w:abstractNumId w:val="13"/>
  </w:num>
  <w:num w:numId="6">
    <w:abstractNumId w:val="22"/>
  </w:num>
  <w:num w:numId="7">
    <w:abstractNumId w:val="7"/>
  </w:num>
  <w:num w:numId="8">
    <w:abstractNumId w:val="21"/>
  </w:num>
  <w:num w:numId="9">
    <w:abstractNumId w:val="23"/>
  </w:num>
  <w:num w:numId="10">
    <w:abstractNumId w:val="12"/>
  </w:num>
  <w:num w:numId="11">
    <w:abstractNumId w:val="11"/>
  </w:num>
  <w:num w:numId="12">
    <w:abstractNumId w:val="20"/>
  </w:num>
  <w:num w:numId="13">
    <w:abstractNumId w:val="17"/>
  </w:num>
  <w:num w:numId="14">
    <w:abstractNumId w:val="19"/>
  </w:num>
  <w:num w:numId="15">
    <w:abstractNumId w:val="4"/>
  </w:num>
  <w:num w:numId="16">
    <w:abstractNumId w:val="9"/>
  </w:num>
  <w:num w:numId="17">
    <w:abstractNumId w:val="5"/>
  </w:num>
  <w:num w:numId="18">
    <w:abstractNumId w:val="18"/>
  </w:num>
  <w:num w:numId="19">
    <w:abstractNumId w:val="10"/>
  </w:num>
  <w:num w:numId="20">
    <w:abstractNumId w:val="14"/>
  </w:num>
  <w:num w:numId="21">
    <w:abstractNumId w:val="24"/>
  </w:num>
  <w:num w:numId="22">
    <w:abstractNumId w:val="6"/>
  </w:num>
  <w:num w:numId="23">
    <w:abstractNumId w:val="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662"/>
    <w:rsid w:val="00012C56"/>
    <w:rsid w:val="0006185C"/>
    <w:rsid w:val="000A4226"/>
    <w:rsid w:val="0021689F"/>
    <w:rsid w:val="00230971"/>
    <w:rsid w:val="0039103C"/>
    <w:rsid w:val="003A5E22"/>
    <w:rsid w:val="003C20B2"/>
    <w:rsid w:val="003E276D"/>
    <w:rsid w:val="00411362"/>
    <w:rsid w:val="00433472"/>
    <w:rsid w:val="0048379B"/>
    <w:rsid w:val="00523376"/>
    <w:rsid w:val="00533E67"/>
    <w:rsid w:val="00551486"/>
    <w:rsid w:val="00557256"/>
    <w:rsid w:val="005A3BEB"/>
    <w:rsid w:val="005D4E14"/>
    <w:rsid w:val="005F3E95"/>
    <w:rsid w:val="00674157"/>
    <w:rsid w:val="00690A4D"/>
    <w:rsid w:val="006D3526"/>
    <w:rsid w:val="006D3733"/>
    <w:rsid w:val="00745AAB"/>
    <w:rsid w:val="00763A90"/>
    <w:rsid w:val="007A23A5"/>
    <w:rsid w:val="007B22AC"/>
    <w:rsid w:val="00816E2F"/>
    <w:rsid w:val="008F11EE"/>
    <w:rsid w:val="00900FAE"/>
    <w:rsid w:val="009147BC"/>
    <w:rsid w:val="00951F8A"/>
    <w:rsid w:val="009631DA"/>
    <w:rsid w:val="009F17A8"/>
    <w:rsid w:val="00A31C53"/>
    <w:rsid w:val="00B161FC"/>
    <w:rsid w:val="00B270EC"/>
    <w:rsid w:val="00B31A61"/>
    <w:rsid w:val="00B4515F"/>
    <w:rsid w:val="00B60390"/>
    <w:rsid w:val="00C14D3B"/>
    <w:rsid w:val="00C226CA"/>
    <w:rsid w:val="00CA4FE6"/>
    <w:rsid w:val="00CC1758"/>
    <w:rsid w:val="00D43913"/>
    <w:rsid w:val="00D835AE"/>
    <w:rsid w:val="00DB531A"/>
    <w:rsid w:val="00DC07A3"/>
    <w:rsid w:val="00DE6C64"/>
    <w:rsid w:val="00E95191"/>
    <w:rsid w:val="00F007C5"/>
    <w:rsid w:val="00F373AF"/>
    <w:rsid w:val="00F530CB"/>
    <w:rsid w:val="00F56EA5"/>
    <w:rsid w:val="00F74516"/>
    <w:rsid w:val="00FA1D88"/>
    <w:rsid w:val="00FA71C6"/>
    <w:rsid w:val="00FB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FBB5D9AE-FECB-4AAE-8159-EF53F6C6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360" w:firstLine="3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center"/>
    </w:pPr>
    <w:rPr>
      <w:b/>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table" w:styleId="TableGrid">
    <w:name w:val="Table Grid"/>
    <w:basedOn w:val="TableNormal"/>
    <w:rsid w:val="0065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690A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8B7A-0CDD-4A71-8983-97F17A02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INQUA PROJECT PROPOSAL</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INQUA PROJECT PROPOSAL</dc:title>
  <dc:subject/>
  <dc:creator>John J. Clague</dc:creator>
  <cp:keywords/>
  <cp:lastModifiedBy>brian.chase</cp:lastModifiedBy>
  <cp:revision>2</cp:revision>
  <cp:lastPrinted>2011-08-08T19:45:00Z</cp:lastPrinted>
  <dcterms:created xsi:type="dcterms:W3CDTF">2017-10-05T09:39:00Z</dcterms:created>
  <dcterms:modified xsi:type="dcterms:W3CDTF">2017-10-05T09:39:00Z</dcterms:modified>
</cp:coreProperties>
</file>